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B95" w14:textId="088CF885" w:rsidR="00C55275" w:rsidRPr="00033667" w:rsidRDefault="00C55275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t>TERMO DE CONSENTIMENTO PARA REALIZAÇÃO DE TRATAMENTO DE DADOS PESSOAIS</w:t>
      </w:r>
    </w:p>
    <w:p w14:paraId="1E0EC54D" w14:textId="77777777" w:rsidR="00C55275" w:rsidRDefault="00C55275" w:rsidP="00FF7E07">
      <w:pPr>
        <w:jc w:val="both"/>
      </w:pPr>
    </w:p>
    <w:p w14:paraId="6D3EB97B" w14:textId="10AF0C8F" w:rsidR="00C55275" w:rsidRDefault="00C55275" w:rsidP="00FF7E07">
      <w:pPr>
        <w:jc w:val="both"/>
      </w:pPr>
      <w:r>
        <w:rPr>
          <w:sz w:val="23"/>
          <w:szCs w:val="23"/>
        </w:rPr>
        <w:t>Eu________________________________________________________________________________________________, portador da Cédula de identidade nº.___________________________________,</w:t>
      </w:r>
      <w:r w:rsidR="00CF1F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CPF nº__________________________________________, na condição de TITULAR </w:t>
      </w:r>
      <w:r w:rsidR="00CF1F26">
        <w:rPr>
          <w:sz w:val="23"/>
          <w:szCs w:val="23"/>
        </w:rPr>
        <w:t>DOS DADOS PESSOAIS</w:t>
      </w:r>
      <w:r w:rsidR="008A1AD9">
        <w:rPr>
          <w:sz w:val="23"/>
          <w:szCs w:val="23"/>
        </w:rPr>
        <w:t xml:space="preserve"> E PESSOAIS SENS</w:t>
      </w:r>
      <w:r w:rsidR="00D618B9">
        <w:rPr>
          <w:sz w:val="23"/>
          <w:szCs w:val="23"/>
        </w:rPr>
        <w:t>Í</w:t>
      </w:r>
      <w:r w:rsidR="008A1AD9">
        <w:rPr>
          <w:sz w:val="23"/>
          <w:szCs w:val="23"/>
        </w:rPr>
        <w:t>VEIS</w:t>
      </w:r>
      <w:r>
        <w:rPr>
          <w:sz w:val="23"/>
          <w:szCs w:val="23"/>
        </w:rPr>
        <w:t xml:space="preserve">, </w:t>
      </w:r>
      <w:r w:rsidR="00CF1F26">
        <w:rPr>
          <w:sz w:val="23"/>
          <w:szCs w:val="23"/>
        </w:rPr>
        <w:t xml:space="preserve">e assim doravante designado no presente termo, </w:t>
      </w:r>
      <w:r>
        <w:rPr>
          <w:sz w:val="23"/>
          <w:szCs w:val="23"/>
        </w:rPr>
        <w:t>declaro minha concordância</w:t>
      </w:r>
      <w:r>
        <w:t xml:space="preserve"> com o tratamento dos dados pessoais </w:t>
      </w:r>
      <w:r w:rsidR="008A1AD9">
        <w:t xml:space="preserve">e pessoais sensíveis </w:t>
      </w:r>
      <w:r>
        <w:t>de minha titularidade abaixo listados, especificamente para as finalidades também abaixo listadas, autorizando sua realização em consonância com a Lei nº 13.709</w:t>
      </w:r>
      <w:r w:rsidR="00033667">
        <w:t>/2018</w:t>
      </w:r>
      <w:r>
        <w:t xml:space="preserve"> – Lei Geral de Proteção de Dados Pessoais (LGPD).</w:t>
      </w:r>
    </w:p>
    <w:p w14:paraId="36BA4727" w14:textId="5FCAFEFE" w:rsidR="00C55275" w:rsidRDefault="00C55275" w:rsidP="00FF7E07">
      <w:pPr>
        <w:jc w:val="both"/>
      </w:pPr>
      <w:r>
        <w:t>Autorizo expressamente que o tratamento d</w:t>
      </w:r>
      <w:r w:rsidR="00B15E19">
        <w:t>os</w:t>
      </w:r>
      <w:r>
        <w:t xml:space="preserve"> dados em questão seja realizado pel</w:t>
      </w:r>
      <w:r w:rsidR="000014E8">
        <w:t>a</w:t>
      </w:r>
      <w:r w:rsidR="00B15E19">
        <w:t xml:space="preserve"> </w:t>
      </w:r>
      <w:r w:rsidR="00E034E8" w:rsidRPr="00E034E8">
        <w:rPr>
          <w:rFonts w:ascii="Times New Roman" w:hAnsi="Times New Roman" w:cs="Times New Roman"/>
          <w:b/>
          <w:sz w:val="20"/>
          <w:szCs w:val="20"/>
        </w:rPr>
        <w:t>___________________________(nome da cooperativa)_______________</w:t>
      </w:r>
      <w:r w:rsidR="00B15E19" w:rsidRPr="00E034E8">
        <w:t xml:space="preserve">, </w:t>
      </w:r>
      <w:r w:rsidR="00B15E19" w:rsidRPr="00B15E19">
        <w:t xml:space="preserve">CNPJ nº </w:t>
      </w:r>
      <w:r w:rsidR="00E034E8" w:rsidRPr="00E034E8">
        <w:t>_____________</w:t>
      </w:r>
      <w:r w:rsidR="00B15E19" w:rsidRPr="00E034E8">
        <w:t>,</w:t>
      </w:r>
      <w:r w:rsidR="00B15E19" w:rsidRPr="00B15E19">
        <w:t xml:space="preserve"> estabelecid</w:t>
      </w:r>
      <w:r w:rsidR="000014E8">
        <w:t>a</w:t>
      </w:r>
      <w:r w:rsidR="00B15E19" w:rsidRPr="00B15E19">
        <w:t xml:space="preserve"> em </w:t>
      </w:r>
      <w:r w:rsidR="00E034E8">
        <w:t>_______________</w:t>
      </w:r>
      <w:r w:rsidR="00B15E19" w:rsidRPr="00B15E19">
        <w:t xml:space="preserve">, na </w:t>
      </w:r>
      <w:r w:rsidR="00E034E8">
        <w:t>____________,</w:t>
      </w:r>
      <w:r w:rsidR="00B15E19" w:rsidRPr="00B15E19">
        <w:t xml:space="preserve"> nº </w:t>
      </w:r>
      <w:r w:rsidR="00E034E8">
        <w:t>_________</w:t>
      </w:r>
      <w:r w:rsidR="00B15E19" w:rsidRPr="00B15E19">
        <w:t xml:space="preserve">, </w:t>
      </w:r>
      <w:r w:rsidR="000014E8">
        <w:t xml:space="preserve"> </w:t>
      </w:r>
      <w:r w:rsidR="00E034E8">
        <w:t>B</w:t>
      </w:r>
      <w:r w:rsidR="00B15E19" w:rsidRPr="00B15E19">
        <w:t xml:space="preserve">airro </w:t>
      </w:r>
      <w:r w:rsidR="00E034E8">
        <w:t>___________</w:t>
      </w:r>
      <w:r w:rsidR="00B15E19">
        <w:t xml:space="preserve">, </w:t>
      </w:r>
      <w:r>
        <w:t xml:space="preserve"> </w:t>
      </w:r>
      <w:r w:rsidR="000014E8">
        <w:t xml:space="preserve">Cep </w:t>
      </w:r>
      <w:r w:rsidR="00E034E8">
        <w:t>___________</w:t>
      </w:r>
      <w:r w:rsidR="000014E8">
        <w:t xml:space="preserve">, </w:t>
      </w:r>
      <w:r>
        <w:t xml:space="preserve">telefone </w:t>
      </w:r>
      <w:r w:rsidR="00E034E8" w:rsidRPr="00E034E8">
        <w:t>___________</w:t>
      </w:r>
      <w:r w:rsidRPr="00E034E8">
        <w:t>,</w:t>
      </w:r>
      <w:r w:rsidRPr="00DE1858">
        <w:rPr>
          <w:color w:val="FF0000"/>
        </w:rPr>
        <w:t xml:space="preserve"> </w:t>
      </w:r>
      <w:r w:rsidRPr="003374E7">
        <w:t xml:space="preserve">e-mail </w:t>
      </w:r>
      <w:r w:rsidR="00E034E8" w:rsidRPr="00E034E8">
        <w:t>____________</w:t>
      </w:r>
      <w:r w:rsidRPr="003374E7">
        <w:t xml:space="preserve">, </w:t>
      </w:r>
      <w:r w:rsidR="00B15E19" w:rsidRPr="003374E7">
        <w:t>na condição de CONTROLADOR</w:t>
      </w:r>
      <w:r w:rsidR="000014E8">
        <w:t>A</w:t>
      </w:r>
      <w:r w:rsidRPr="003374E7">
        <w:t xml:space="preserve">, </w:t>
      </w:r>
      <w:r w:rsidR="00033667" w:rsidRPr="003374E7">
        <w:t>e assim doravante designad</w:t>
      </w:r>
      <w:r w:rsidR="000014E8">
        <w:t>a</w:t>
      </w:r>
      <w:r w:rsidR="00033667" w:rsidRPr="003374E7">
        <w:t xml:space="preserve"> no presente termo, </w:t>
      </w:r>
      <w:r w:rsidR="000014E8">
        <w:t>a</w:t>
      </w:r>
      <w:r w:rsidR="00B15E19" w:rsidRPr="003374E7">
        <w:t xml:space="preserve"> qual poderá executar todas as </w:t>
      </w:r>
      <w:r w:rsidR="003E7C3E" w:rsidRPr="003374E7">
        <w:t>operações</w:t>
      </w:r>
      <w:r w:rsidR="00B15E19" w:rsidRPr="003374E7">
        <w:t xml:space="preserve"> atinentes ao referido </w:t>
      </w:r>
      <w:r w:rsidR="00B15E19">
        <w:t xml:space="preserve">tratamento, previstas no </w:t>
      </w:r>
      <w:r w:rsidR="003E7C3E">
        <w:t xml:space="preserve">inciso X, do </w:t>
      </w:r>
      <w:r w:rsidR="00B15E19">
        <w:t xml:space="preserve">artigo </w:t>
      </w:r>
      <w:r w:rsidR="003E7C3E">
        <w:t xml:space="preserve">5º, da Lei 13.709/2018, </w:t>
      </w:r>
      <w:r w:rsidR="003E7C3E" w:rsidRPr="00AA0FBC">
        <w:t>tais como a</w:t>
      </w:r>
      <w:r w:rsidRPr="00AA0FBC">
        <w:t xml:space="preserve">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2AE2D616" w14:textId="23CFD015" w:rsidR="00C55275" w:rsidRDefault="003E7C3E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t>DOS DADOS PESSOAIS OBJETO DA PRESENTE AUTORIZAÇÃO</w:t>
      </w:r>
    </w:p>
    <w:p w14:paraId="766E6C06" w14:textId="22A51523" w:rsidR="001B3804" w:rsidRPr="001B3804" w:rsidRDefault="001B3804" w:rsidP="001B3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1B3804">
        <w:rPr>
          <w:b/>
          <w:bCs/>
          <w:color w:val="FF0000"/>
          <w:sz w:val="28"/>
          <w:szCs w:val="28"/>
          <w:highlight w:val="yellow"/>
          <w:u w:val="single"/>
        </w:rPr>
        <w:t>OBSERVAÇÃO</w:t>
      </w:r>
      <w:r w:rsidRPr="001B3804">
        <w:rPr>
          <w:b/>
          <w:bCs/>
          <w:color w:val="FF0000"/>
          <w:sz w:val="28"/>
          <w:szCs w:val="28"/>
          <w:highlight w:val="yellow"/>
        </w:rPr>
        <w:t>: OS DADOS INSERIDOS ABAIXO O FORAM A TÍTULO DE EXEMPLO. A COOPERATIVA DEVERÁ PREENCHER O CAMPO ABAIXO COM A INFORMAÇÃO DOS DADOS QUE EFETIVAMENTE SERÃO TRATADOS EM SUA OPERAÇÃO. ESTE QUADRO DEVERÁ SER REMOVIDO DO ARQUIVO QUANDO O TERMO FOR SER IMPRESSO.</w:t>
      </w:r>
      <w:r w:rsidRPr="001B3804">
        <w:rPr>
          <w:b/>
          <w:bCs/>
          <w:color w:val="FF0000"/>
          <w:sz w:val="28"/>
          <w:szCs w:val="28"/>
        </w:rPr>
        <w:t xml:space="preserve"> </w:t>
      </w:r>
    </w:p>
    <w:p w14:paraId="5B3BDAEA" w14:textId="3CD92AF3" w:rsidR="00C55275" w:rsidRDefault="003E7C3E" w:rsidP="00FF7E07">
      <w:pPr>
        <w:jc w:val="both"/>
      </w:pPr>
      <w:r>
        <w:t>A presente autorização para que o CONTROLADOR</w:t>
      </w:r>
      <w:r w:rsidR="00C55275">
        <w:t xml:space="preserve"> </w:t>
      </w:r>
      <w:r>
        <w:t xml:space="preserve">promova o tratamento de meus dados pessoais </w:t>
      </w:r>
      <w:r w:rsidR="008A1AD9">
        <w:t>e pessoais sensíveis, bem como dos de</w:t>
      </w:r>
      <w:r w:rsidR="00D300B7">
        <w:t xml:space="preserve"> meus dependentes</w:t>
      </w:r>
      <w:r w:rsidR="008A1AD9">
        <w:t>,</w:t>
      </w:r>
      <w:r w:rsidR="00D300B7">
        <w:t xml:space="preserve"> </w:t>
      </w:r>
      <w:r>
        <w:t>refere-se especificamente aos seguintes dados:</w:t>
      </w:r>
    </w:p>
    <w:p w14:paraId="113E7720" w14:textId="2B9F4D49" w:rsidR="00C55275" w:rsidRPr="00E034E8" w:rsidRDefault="00033667" w:rsidP="00FF7E07">
      <w:pPr>
        <w:jc w:val="both"/>
        <w:rPr>
          <w:highlight w:val="yellow"/>
        </w:rPr>
      </w:pPr>
      <w:r w:rsidRPr="00E034E8">
        <w:rPr>
          <w:highlight w:val="yellow"/>
        </w:rPr>
        <w:t xml:space="preserve">- </w:t>
      </w:r>
      <w:r w:rsidR="00C55275" w:rsidRPr="00E034E8">
        <w:rPr>
          <w:highlight w:val="yellow"/>
        </w:rPr>
        <w:t>Nome completo.</w:t>
      </w:r>
    </w:p>
    <w:p w14:paraId="59907F2C" w14:textId="26818AD7" w:rsidR="000014E8" w:rsidRPr="00E034E8" w:rsidRDefault="000014E8" w:rsidP="00FF7E07">
      <w:pPr>
        <w:jc w:val="both"/>
        <w:rPr>
          <w:highlight w:val="yellow"/>
        </w:rPr>
      </w:pPr>
      <w:r w:rsidRPr="00E034E8">
        <w:rPr>
          <w:highlight w:val="yellow"/>
        </w:rPr>
        <w:t>- Profissão</w:t>
      </w:r>
      <w:r w:rsidR="00784B84" w:rsidRPr="00E034E8">
        <w:rPr>
          <w:highlight w:val="yellow"/>
        </w:rPr>
        <w:t xml:space="preserve"> </w:t>
      </w:r>
      <w:r w:rsidRPr="00E034E8">
        <w:rPr>
          <w:highlight w:val="yellow"/>
        </w:rPr>
        <w:t>/ Vínculo com a Empresa</w:t>
      </w:r>
      <w:r w:rsidR="00784B84" w:rsidRPr="00E034E8">
        <w:rPr>
          <w:highlight w:val="yellow"/>
        </w:rPr>
        <w:t>.</w:t>
      </w:r>
      <w:r w:rsidR="00554498" w:rsidRPr="00E034E8">
        <w:rPr>
          <w:highlight w:val="yellow"/>
        </w:rPr>
        <w:t xml:space="preserve"> </w:t>
      </w:r>
    </w:p>
    <w:p w14:paraId="1CF92A26" w14:textId="10FDB265" w:rsidR="000014E8" w:rsidRPr="00E034E8" w:rsidRDefault="000014E8" w:rsidP="00FF7E07">
      <w:pPr>
        <w:jc w:val="both"/>
        <w:rPr>
          <w:highlight w:val="yellow"/>
        </w:rPr>
      </w:pPr>
      <w:r w:rsidRPr="00E034E8">
        <w:rPr>
          <w:highlight w:val="yellow"/>
        </w:rPr>
        <w:t xml:space="preserve">- </w:t>
      </w:r>
      <w:r w:rsidR="00784B84" w:rsidRPr="00E034E8">
        <w:rPr>
          <w:highlight w:val="yellow"/>
        </w:rPr>
        <w:t>CPF.</w:t>
      </w:r>
    </w:p>
    <w:p w14:paraId="175B3355" w14:textId="57364A38" w:rsidR="00C55275" w:rsidRPr="00E034E8" w:rsidRDefault="00033667" w:rsidP="00FF7E07">
      <w:pPr>
        <w:jc w:val="both"/>
        <w:rPr>
          <w:highlight w:val="yellow"/>
        </w:rPr>
      </w:pPr>
      <w:r w:rsidRPr="00E034E8">
        <w:rPr>
          <w:highlight w:val="yellow"/>
        </w:rPr>
        <w:t xml:space="preserve">- </w:t>
      </w:r>
      <w:r w:rsidR="00784B84" w:rsidRPr="00E034E8">
        <w:rPr>
          <w:highlight w:val="yellow"/>
        </w:rPr>
        <w:t>Data de nascimento</w:t>
      </w:r>
      <w:r w:rsidR="00C55275" w:rsidRPr="00E034E8">
        <w:rPr>
          <w:highlight w:val="yellow"/>
        </w:rPr>
        <w:t>.</w:t>
      </w:r>
    </w:p>
    <w:p w14:paraId="443BE3FD" w14:textId="40576498" w:rsidR="00784B84" w:rsidRPr="00E034E8" w:rsidRDefault="00784B84" w:rsidP="00FF7E07">
      <w:pPr>
        <w:jc w:val="both"/>
        <w:rPr>
          <w:highlight w:val="yellow"/>
        </w:rPr>
      </w:pPr>
      <w:r w:rsidRPr="00E034E8">
        <w:rPr>
          <w:highlight w:val="yellow"/>
        </w:rPr>
        <w:t>- Sexo.</w:t>
      </w:r>
    </w:p>
    <w:p w14:paraId="73BAFB59" w14:textId="076C4A76" w:rsidR="00784B84" w:rsidRPr="00E034E8" w:rsidRDefault="00784B84" w:rsidP="00FF7E07">
      <w:pPr>
        <w:jc w:val="both"/>
        <w:rPr>
          <w:highlight w:val="yellow"/>
        </w:rPr>
      </w:pPr>
      <w:r w:rsidRPr="00E034E8">
        <w:rPr>
          <w:highlight w:val="yellow"/>
        </w:rPr>
        <w:t>- Estado Civil.</w:t>
      </w:r>
    </w:p>
    <w:p w14:paraId="60713BCD" w14:textId="141D650C" w:rsidR="00784B84" w:rsidRPr="00E034E8" w:rsidRDefault="00784B84" w:rsidP="00FF7E07">
      <w:pPr>
        <w:jc w:val="both"/>
        <w:rPr>
          <w:highlight w:val="yellow"/>
        </w:rPr>
      </w:pPr>
      <w:r w:rsidRPr="00E034E8">
        <w:rPr>
          <w:highlight w:val="yellow"/>
        </w:rPr>
        <w:t>- Nacionalidade.</w:t>
      </w:r>
    </w:p>
    <w:p w14:paraId="46BA47EA" w14:textId="18C024A9" w:rsidR="00784B84" w:rsidRPr="00E034E8" w:rsidRDefault="00784B84" w:rsidP="00FF7E07">
      <w:pPr>
        <w:jc w:val="both"/>
        <w:rPr>
          <w:highlight w:val="yellow"/>
        </w:rPr>
      </w:pPr>
      <w:r w:rsidRPr="00E034E8">
        <w:rPr>
          <w:highlight w:val="yellow"/>
        </w:rPr>
        <w:lastRenderedPageBreak/>
        <w:t>- CNS (tipo do documento, número, data de expedição</w:t>
      </w:r>
      <w:r w:rsidR="00D300B7" w:rsidRPr="00E034E8">
        <w:rPr>
          <w:highlight w:val="yellow"/>
        </w:rPr>
        <w:t>, validade, órgão expedidor)</w:t>
      </w:r>
      <w:r w:rsidRPr="00E034E8">
        <w:rPr>
          <w:highlight w:val="yellow"/>
        </w:rPr>
        <w:t>.</w:t>
      </w:r>
      <w:r w:rsidR="00554498" w:rsidRPr="00E034E8">
        <w:rPr>
          <w:highlight w:val="yellow"/>
        </w:rPr>
        <w:t xml:space="preserve"> </w:t>
      </w:r>
    </w:p>
    <w:p w14:paraId="7EE8C7A5" w14:textId="148FDC90" w:rsidR="00784B84" w:rsidRPr="00E034E8" w:rsidRDefault="00784B84" w:rsidP="00FF7E07">
      <w:pPr>
        <w:jc w:val="both"/>
        <w:rPr>
          <w:highlight w:val="yellow"/>
        </w:rPr>
      </w:pPr>
      <w:r w:rsidRPr="00E034E8">
        <w:rPr>
          <w:highlight w:val="yellow"/>
        </w:rPr>
        <w:t xml:space="preserve">- </w:t>
      </w:r>
      <w:r w:rsidR="00D300B7" w:rsidRPr="00E034E8">
        <w:rPr>
          <w:highlight w:val="yellow"/>
        </w:rPr>
        <w:t>E-mail.</w:t>
      </w:r>
    </w:p>
    <w:p w14:paraId="6E0D2F97" w14:textId="4AF7361F" w:rsidR="00D300B7" w:rsidRPr="00E034E8" w:rsidRDefault="00D300B7" w:rsidP="00FF7E07">
      <w:pPr>
        <w:jc w:val="both"/>
        <w:rPr>
          <w:highlight w:val="yellow"/>
        </w:rPr>
      </w:pPr>
      <w:r w:rsidRPr="00E034E8">
        <w:rPr>
          <w:highlight w:val="yellow"/>
        </w:rPr>
        <w:t>- Nome da mãe.</w:t>
      </w:r>
    </w:p>
    <w:p w14:paraId="08E416A9" w14:textId="095B07DD" w:rsidR="00D300B7" w:rsidRPr="00E034E8" w:rsidRDefault="00D300B7" w:rsidP="00FF7E07">
      <w:pPr>
        <w:jc w:val="both"/>
        <w:rPr>
          <w:highlight w:val="yellow"/>
        </w:rPr>
      </w:pPr>
      <w:r w:rsidRPr="00E034E8">
        <w:rPr>
          <w:highlight w:val="yellow"/>
        </w:rPr>
        <w:t>- Endereço residencial.</w:t>
      </w:r>
    </w:p>
    <w:p w14:paraId="04496EBF" w14:textId="363B13E2" w:rsidR="00D300B7" w:rsidRPr="00E034E8" w:rsidRDefault="00D300B7" w:rsidP="00FF7E07">
      <w:pPr>
        <w:jc w:val="both"/>
        <w:rPr>
          <w:highlight w:val="yellow"/>
        </w:rPr>
      </w:pPr>
      <w:r w:rsidRPr="00E034E8">
        <w:rPr>
          <w:highlight w:val="yellow"/>
        </w:rPr>
        <w:t xml:space="preserve">- Endereço para </w:t>
      </w:r>
      <w:r w:rsidR="00E46818" w:rsidRPr="00E034E8">
        <w:rPr>
          <w:highlight w:val="yellow"/>
        </w:rPr>
        <w:t>contato e envio de correspondência</w:t>
      </w:r>
    </w:p>
    <w:p w14:paraId="6BDD260F" w14:textId="13769713" w:rsidR="00D300B7" w:rsidRPr="00E034E8" w:rsidRDefault="00D300B7" w:rsidP="00FF7E07">
      <w:pPr>
        <w:jc w:val="both"/>
        <w:rPr>
          <w:highlight w:val="yellow"/>
        </w:rPr>
      </w:pPr>
      <w:r w:rsidRPr="00E034E8">
        <w:rPr>
          <w:highlight w:val="yellow"/>
        </w:rPr>
        <w:t>- Telefones residencial, comercial e celular.</w:t>
      </w:r>
      <w:r w:rsidR="00554498" w:rsidRPr="00E034E8">
        <w:rPr>
          <w:highlight w:val="yellow"/>
        </w:rPr>
        <w:t xml:space="preserve"> </w:t>
      </w:r>
    </w:p>
    <w:p w14:paraId="398C7104" w14:textId="478E82CD" w:rsidR="00D300B7" w:rsidRPr="00A909D2" w:rsidRDefault="00D300B7" w:rsidP="00FF7E07">
      <w:pPr>
        <w:jc w:val="both"/>
      </w:pPr>
      <w:r w:rsidRPr="00E034E8">
        <w:rPr>
          <w:highlight w:val="yellow"/>
        </w:rPr>
        <w:t>- Dados médicos e referentes à saúde</w:t>
      </w:r>
      <w:r w:rsidR="005667EE" w:rsidRPr="00E034E8">
        <w:rPr>
          <w:highlight w:val="yellow"/>
        </w:rPr>
        <w:t>, incluindo códigos de tratamento/procedimento e informações sobre sua realização</w:t>
      </w:r>
      <w:r w:rsidRPr="00E034E8">
        <w:rPr>
          <w:highlight w:val="yellow"/>
        </w:rPr>
        <w:t>.</w:t>
      </w:r>
      <w:r w:rsidR="00554498" w:rsidRPr="00A909D2">
        <w:t xml:space="preserve"> </w:t>
      </w:r>
    </w:p>
    <w:p w14:paraId="75B35F53" w14:textId="413CD694" w:rsidR="00D300B7" w:rsidRDefault="00D300B7" w:rsidP="00FF7E07">
      <w:pPr>
        <w:jc w:val="both"/>
      </w:pPr>
    </w:p>
    <w:p w14:paraId="772F4E6A" w14:textId="30CEFC75" w:rsidR="00C55275" w:rsidRPr="00033667" w:rsidRDefault="003E7C3E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t xml:space="preserve">DAS FINALIDADES DO TRATAMENTO DOS DADOS PESSOAIS </w:t>
      </w:r>
    </w:p>
    <w:p w14:paraId="7A7F8AED" w14:textId="5D4C9C9A" w:rsidR="001B3804" w:rsidRPr="001B3804" w:rsidRDefault="001B3804" w:rsidP="001B3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1B3804">
        <w:rPr>
          <w:b/>
          <w:bCs/>
          <w:color w:val="FF0000"/>
          <w:sz w:val="28"/>
          <w:szCs w:val="28"/>
          <w:highlight w:val="yellow"/>
          <w:u w:val="single"/>
        </w:rPr>
        <w:t>OBSERVAÇÃO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: </w:t>
      </w:r>
      <w:r>
        <w:rPr>
          <w:b/>
          <w:bCs/>
          <w:color w:val="FF0000"/>
          <w:sz w:val="28"/>
          <w:szCs w:val="28"/>
          <w:highlight w:val="yellow"/>
        </w:rPr>
        <w:t>A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S </w:t>
      </w:r>
      <w:r>
        <w:rPr>
          <w:b/>
          <w:bCs/>
          <w:color w:val="FF0000"/>
          <w:sz w:val="28"/>
          <w:szCs w:val="28"/>
          <w:highlight w:val="yellow"/>
        </w:rPr>
        <w:t>FINALIDADES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 INSERID</w:t>
      </w:r>
      <w:r>
        <w:rPr>
          <w:b/>
          <w:bCs/>
          <w:color w:val="FF0000"/>
          <w:sz w:val="28"/>
          <w:szCs w:val="28"/>
          <w:highlight w:val="yellow"/>
        </w:rPr>
        <w:t>A</w:t>
      </w:r>
      <w:r w:rsidRPr="001B3804">
        <w:rPr>
          <w:b/>
          <w:bCs/>
          <w:color w:val="FF0000"/>
          <w:sz w:val="28"/>
          <w:szCs w:val="28"/>
          <w:highlight w:val="yellow"/>
        </w:rPr>
        <w:t>S ABAIXO O FORAM A TÍTULO DE EXEMPLO. A COOPERATIVA DEVERÁ PREENCHER O CAMPO ABAIXO COM A INFORMAÇÃO D</w:t>
      </w:r>
      <w:r>
        <w:rPr>
          <w:b/>
          <w:bCs/>
          <w:color w:val="FF0000"/>
          <w:sz w:val="28"/>
          <w:szCs w:val="28"/>
          <w:highlight w:val="yellow"/>
        </w:rPr>
        <w:t>A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S </w:t>
      </w:r>
      <w:r>
        <w:rPr>
          <w:b/>
          <w:bCs/>
          <w:color w:val="FF0000"/>
          <w:sz w:val="28"/>
          <w:szCs w:val="28"/>
          <w:highlight w:val="yellow"/>
        </w:rPr>
        <w:t>FINALIDADES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 QUE EFETIVAMENTE SERÃO </w:t>
      </w:r>
      <w:r>
        <w:rPr>
          <w:b/>
          <w:bCs/>
          <w:color w:val="FF0000"/>
          <w:sz w:val="28"/>
          <w:szCs w:val="28"/>
          <w:highlight w:val="yellow"/>
        </w:rPr>
        <w:t>ATENDIDAS PELO TRATAMENTO DE DADOS</w:t>
      </w:r>
      <w:r w:rsidRPr="001B3804">
        <w:rPr>
          <w:b/>
          <w:bCs/>
          <w:color w:val="FF0000"/>
          <w:sz w:val="28"/>
          <w:szCs w:val="28"/>
          <w:highlight w:val="yellow"/>
        </w:rPr>
        <w:t xml:space="preserve"> EM SUA OPERAÇÃO. ESTE QUADRO DEVERÁ SER REMOVIDO DO ARQUIVO QUANDO O TERMO FOR SER IMPRESSO.</w:t>
      </w:r>
      <w:r w:rsidRPr="001B3804">
        <w:rPr>
          <w:b/>
          <w:bCs/>
          <w:color w:val="FF0000"/>
          <w:sz w:val="28"/>
          <w:szCs w:val="28"/>
        </w:rPr>
        <w:t xml:space="preserve"> </w:t>
      </w:r>
    </w:p>
    <w:p w14:paraId="5C8BCE8B" w14:textId="77777777" w:rsidR="001B3804" w:rsidRDefault="001B3804" w:rsidP="00FF7E07">
      <w:pPr>
        <w:jc w:val="both"/>
      </w:pPr>
    </w:p>
    <w:p w14:paraId="6CE03436" w14:textId="4539FC2B" w:rsidR="00C55275" w:rsidRDefault="00C55275" w:rsidP="00FF7E07">
      <w:pPr>
        <w:jc w:val="both"/>
      </w:pPr>
      <w:r>
        <w:t xml:space="preserve">O tratamento dos dados pessoais </w:t>
      </w:r>
      <w:r w:rsidR="003E7C3E">
        <w:t xml:space="preserve">autorizado no presente </w:t>
      </w:r>
      <w:r>
        <w:t xml:space="preserve">termo </w:t>
      </w:r>
      <w:r w:rsidR="003E7C3E">
        <w:t>será promovido com</w:t>
      </w:r>
      <w:r>
        <w:t xml:space="preserve"> as seguintes finalidades:</w:t>
      </w:r>
    </w:p>
    <w:p w14:paraId="317389DA" w14:textId="0A8BACF8" w:rsidR="00D273AA" w:rsidRDefault="00033667" w:rsidP="00FF7E07">
      <w:pPr>
        <w:jc w:val="both"/>
      </w:pPr>
      <w:r w:rsidRPr="00DE1858">
        <w:rPr>
          <w:highlight w:val="yellow"/>
        </w:rPr>
        <w:t xml:space="preserve">- </w:t>
      </w:r>
      <w:r w:rsidR="00C55275" w:rsidRPr="00DE1858">
        <w:rPr>
          <w:highlight w:val="yellow"/>
        </w:rPr>
        <w:t xml:space="preserve">Possibilitar </w:t>
      </w:r>
      <w:r w:rsidR="005667EE" w:rsidRPr="00DE1858">
        <w:rPr>
          <w:highlight w:val="yellow"/>
        </w:rPr>
        <w:t>a contratação de plano de saúde em prol do titular e seus beneficiários</w:t>
      </w:r>
      <w:r w:rsidR="00D273AA" w:rsidRPr="00DE1858">
        <w:rPr>
          <w:highlight w:val="yellow"/>
        </w:rPr>
        <w:t>.</w:t>
      </w:r>
    </w:p>
    <w:p w14:paraId="2B775C58" w14:textId="41E884BD" w:rsidR="005667EE" w:rsidRDefault="005667EE" w:rsidP="00FF7E07">
      <w:pPr>
        <w:jc w:val="both"/>
      </w:pPr>
      <w:r w:rsidRPr="00DE1858">
        <w:rPr>
          <w:highlight w:val="yellow"/>
        </w:rPr>
        <w:t>- Possibilitar a identificação de tratamentos/procedimentos de saúde realizados, a fim de que seja promovida a respectiva cobrança e auditoria em relação aos mesmos.</w:t>
      </w:r>
      <w:r>
        <w:t xml:space="preserve"> </w:t>
      </w:r>
    </w:p>
    <w:p w14:paraId="10391D48" w14:textId="7AA95591" w:rsidR="005667EE" w:rsidRPr="00DE1858" w:rsidRDefault="005667EE" w:rsidP="00FF7E07">
      <w:pPr>
        <w:jc w:val="both"/>
        <w:rPr>
          <w:highlight w:val="yellow"/>
        </w:rPr>
      </w:pPr>
      <w:r w:rsidRPr="00DE1858">
        <w:rPr>
          <w:highlight w:val="yellow"/>
        </w:rPr>
        <w:t>- Possibilitar a prestação de contas e atendimento às regras estabelecidas pela ANS.</w:t>
      </w:r>
    </w:p>
    <w:p w14:paraId="4D448BD8" w14:textId="4A34BCE8" w:rsidR="005667EE" w:rsidRPr="00DE1858" w:rsidRDefault="005667EE" w:rsidP="00FF7E07">
      <w:pPr>
        <w:jc w:val="both"/>
        <w:rPr>
          <w:highlight w:val="yellow"/>
        </w:rPr>
      </w:pPr>
      <w:r w:rsidRPr="00DE1858">
        <w:rPr>
          <w:highlight w:val="yellow"/>
        </w:rPr>
        <w:t>- Possibilitar a prestação de informações relativas à utilização do plano aos titulares</w:t>
      </w:r>
      <w:r w:rsidR="008A1AD9" w:rsidRPr="00DE1858">
        <w:rPr>
          <w:highlight w:val="yellow"/>
        </w:rPr>
        <w:t>, dependentes e demais órgãos regulatórios.</w:t>
      </w:r>
    </w:p>
    <w:p w14:paraId="610B8047" w14:textId="69CADA8F" w:rsidR="00C55275" w:rsidRPr="00DE1858" w:rsidRDefault="00033667" w:rsidP="00FF7E07">
      <w:pPr>
        <w:jc w:val="both"/>
        <w:rPr>
          <w:highlight w:val="yellow"/>
        </w:rPr>
      </w:pPr>
      <w:r w:rsidRPr="00DE1858">
        <w:rPr>
          <w:highlight w:val="yellow"/>
        </w:rPr>
        <w:t xml:space="preserve">- </w:t>
      </w:r>
      <w:r w:rsidR="000226C6" w:rsidRPr="00DE1858">
        <w:rPr>
          <w:highlight w:val="yellow"/>
        </w:rPr>
        <w:t>Possibilitar</w:t>
      </w:r>
      <w:r w:rsidR="008A1AD9" w:rsidRPr="00DE1858">
        <w:rPr>
          <w:highlight w:val="yellow"/>
        </w:rPr>
        <w:t xml:space="preserve"> </w:t>
      </w:r>
      <w:r w:rsidR="00744DC1" w:rsidRPr="00DE1858">
        <w:rPr>
          <w:highlight w:val="yellow"/>
        </w:rPr>
        <w:t>o atendimento dos titulares e seus beneficiários no que tange à realização de tratamentos de saúde por toda a rede credenciada</w:t>
      </w:r>
      <w:r w:rsidR="000226C6" w:rsidRPr="00DE1858">
        <w:rPr>
          <w:highlight w:val="yellow"/>
        </w:rPr>
        <w:t xml:space="preserve">. </w:t>
      </w:r>
    </w:p>
    <w:p w14:paraId="262F8734" w14:textId="0046088A" w:rsidR="00744DC1" w:rsidRPr="00D273AA" w:rsidRDefault="00744DC1" w:rsidP="00FF7E07">
      <w:pPr>
        <w:jc w:val="both"/>
      </w:pPr>
      <w:r w:rsidRPr="00DE1858">
        <w:rPr>
          <w:highlight w:val="yellow"/>
        </w:rPr>
        <w:t>- Possibilitar o contato com os titulares e seus dependentes para tratar questões relativas ao plano de saúde por eles contratado.</w:t>
      </w:r>
    </w:p>
    <w:p w14:paraId="73D0D33A" w14:textId="662E63AD" w:rsidR="00C55275" w:rsidRPr="00033667" w:rsidRDefault="00D7423C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t>DA AUTORIZAÇÃO PARA COMPARTILHAMENTO DOS DADOS</w:t>
      </w:r>
    </w:p>
    <w:p w14:paraId="2D445161" w14:textId="4A0C70BC" w:rsidR="00C55275" w:rsidRDefault="00C55275" w:rsidP="00FF7E07">
      <w:pPr>
        <w:jc w:val="both"/>
      </w:pPr>
      <w:r>
        <w:t xml:space="preserve">O </w:t>
      </w:r>
      <w:r w:rsidR="00D7423C" w:rsidRPr="00A909D2">
        <w:t>TITULAR</w:t>
      </w:r>
      <w:r w:rsidR="00D7423C">
        <w:t xml:space="preserve"> DOS DADOS PESSOAIS autoriza também o </w:t>
      </w:r>
      <w:r w:rsidR="006D07B0">
        <w:t>CONTROLADOR</w:t>
      </w:r>
      <w:r>
        <w:t xml:space="preserve"> a </w:t>
      </w:r>
      <w:r w:rsidR="00D7423C">
        <w:t xml:space="preserve">promover o </w:t>
      </w:r>
      <w:r>
        <w:t>compartilha</w:t>
      </w:r>
      <w:r w:rsidR="00D7423C">
        <w:t>mento</w:t>
      </w:r>
      <w:r>
        <w:t xml:space="preserve"> </w:t>
      </w:r>
      <w:r w:rsidR="00D7423C">
        <w:t>d</w:t>
      </w:r>
      <w:r>
        <w:t xml:space="preserve">os dados pessoais </w:t>
      </w:r>
      <w:r w:rsidR="00D7423C">
        <w:t>listados acima</w:t>
      </w:r>
      <w:r>
        <w:t xml:space="preserve"> com outros agentes de tratamento de dados, caso </w:t>
      </w:r>
      <w:r w:rsidR="006D07B0">
        <w:t>exista tal necessidade,</w:t>
      </w:r>
      <w:r>
        <w:t xml:space="preserve"> para </w:t>
      </w:r>
      <w:r w:rsidR="006D07B0">
        <w:t>o cumprimento d</w:t>
      </w:r>
      <w:r>
        <w:t xml:space="preserve">as finalidades </w:t>
      </w:r>
      <w:r w:rsidR="006D07B0">
        <w:t>previst</w:t>
      </w:r>
      <w:r>
        <w:t>as n</w:t>
      </w:r>
      <w:r w:rsidR="006D07B0">
        <w:t>o present</w:t>
      </w:r>
      <w:r>
        <w:t xml:space="preserve">e termo, </w:t>
      </w:r>
      <w:r w:rsidR="006D07B0">
        <w:t>mediante estrita observância a</w:t>
      </w:r>
      <w:r>
        <w:t xml:space="preserve">os princípios e </w:t>
      </w:r>
      <w:r w:rsidR="006D07B0">
        <w:t>ao</w:t>
      </w:r>
      <w:r w:rsidR="00CF1F26">
        <w:t>s</w:t>
      </w:r>
      <w:r w:rsidR="006D07B0">
        <w:t xml:space="preserve"> direitos conferidos aos titulares de dados pessoais pela </w:t>
      </w:r>
      <w:r>
        <w:t>Lei nº 13.709</w:t>
      </w:r>
      <w:r w:rsidR="00033667">
        <w:t>/2018</w:t>
      </w:r>
      <w:r>
        <w:t>.</w:t>
      </w:r>
    </w:p>
    <w:p w14:paraId="6E985BC3" w14:textId="14F642C7" w:rsidR="00C55275" w:rsidRPr="00033667" w:rsidRDefault="006D07B0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lastRenderedPageBreak/>
        <w:t xml:space="preserve">DA PROTEÇÃO DOS DADOS PESSOAIS </w:t>
      </w:r>
      <w:r w:rsidRPr="00F629FC">
        <w:rPr>
          <w:b/>
          <w:bCs/>
          <w:sz w:val="28"/>
          <w:szCs w:val="28"/>
        </w:rPr>
        <w:t>DO TITULAR</w:t>
      </w:r>
    </w:p>
    <w:p w14:paraId="3DECC1A8" w14:textId="47E8641F" w:rsidR="00C55275" w:rsidRDefault="00C55275" w:rsidP="00FF7E07">
      <w:pPr>
        <w:jc w:val="both"/>
      </w:pPr>
      <w:r>
        <w:t xml:space="preserve">O </w:t>
      </w:r>
      <w:r w:rsidR="006D07B0">
        <w:t>CONTROLADOR</w:t>
      </w:r>
      <w:r>
        <w:t xml:space="preserve"> </w:t>
      </w:r>
      <w:r w:rsidR="006D07B0">
        <w:t xml:space="preserve">se compromete a adotar todas as </w:t>
      </w:r>
      <w:r>
        <w:t xml:space="preserve">medidas </w:t>
      </w:r>
      <w:r w:rsidR="00CC7C4E">
        <w:t xml:space="preserve">previstas pelo artigo 46 da Lei 13.709/2018, sejam elas </w:t>
      </w:r>
      <w:r>
        <w:t>de segurança</w:t>
      </w:r>
      <w:r w:rsidR="00CC7C4E">
        <w:t xml:space="preserve">, técnicas ou administrativas, </w:t>
      </w:r>
      <w:r w:rsidR="00CC7C4E" w:rsidRPr="00CC7C4E">
        <w:t>aptas a proteger os dados pessoais de acessos não autorizados e de situações acidentais ou ilícitas de destruição, perda, alteração, comunicação ou qualquer forma de tratamento inadequado ou ilícito</w:t>
      </w:r>
      <w:r w:rsidR="00CC7C4E">
        <w:t xml:space="preserve">, bem como a </w:t>
      </w:r>
      <w:r w:rsidR="00CC7C4E" w:rsidRPr="00CC7C4E">
        <w:t>comunicar à autoridade nacional e ao titular a ocorrência de incidente de segurança que possa acarretar risco ou dano relevante aos titulares</w:t>
      </w:r>
      <w:r w:rsidR="00CC7C4E">
        <w:t>, na forma do artigo</w:t>
      </w:r>
      <w:r>
        <w:t xml:space="preserve"> 48 da Lei nº 13.709</w:t>
      </w:r>
      <w:r w:rsidR="00033667">
        <w:t>/2018</w:t>
      </w:r>
      <w:r>
        <w:t>.</w:t>
      </w:r>
    </w:p>
    <w:p w14:paraId="0587F095" w14:textId="3D17E0E0" w:rsidR="00C55275" w:rsidRPr="00033667" w:rsidRDefault="00CC7C4E" w:rsidP="00FF7E07">
      <w:pPr>
        <w:jc w:val="both"/>
        <w:rPr>
          <w:b/>
          <w:bCs/>
          <w:sz w:val="28"/>
          <w:szCs w:val="28"/>
        </w:rPr>
      </w:pPr>
      <w:r w:rsidRPr="00033667">
        <w:rPr>
          <w:b/>
          <w:bCs/>
          <w:sz w:val="28"/>
          <w:szCs w:val="28"/>
        </w:rPr>
        <w:t>DO TÉRMINO DO TRATAMENTO DOS DADOS PESSOAIS DO TITULAR</w:t>
      </w:r>
    </w:p>
    <w:p w14:paraId="177148F7" w14:textId="7BFD9B00" w:rsidR="00CC7C4E" w:rsidRDefault="00CC7C4E" w:rsidP="00FF7E07">
      <w:pPr>
        <w:jc w:val="both"/>
      </w:pPr>
      <w:r>
        <w:t xml:space="preserve">O TITULAR autoriza ao CONTRALADOR o tratamento e a manutenção dos seus dados pessoais pelo tempo necessário para o cumprimento </w:t>
      </w:r>
      <w:r w:rsidRPr="00E61E03">
        <w:t>das finalidades elencadas</w:t>
      </w:r>
      <w:r>
        <w:t xml:space="preserve"> no presente termo, </w:t>
      </w:r>
      <w:r w:rsidR="00A70CE0">
        <w:t>reservando-se o direito de manter o tratamento relativo aos dados por tempo indeterminado</w:t>
      </w:r>
      <w:r w:rsidR="00033667">
        <w:t>,</w:t>
      </w:r>
      <w:r w:rsidR="00A70CE0">
        <w:t xml:space="preserve"> caso sejam anonimizados, </w:t>
      </w:r>
      <w:r w:rsidR="00033667">
        <w:t xml:space="preserve">mesmo na hipótese de revogação do consentimento, </w:t>
      </w:r>
      <w:r w:rsidR="00A70CE0">
        <w:t>consoante o disposto no artigo 12 da Lei nº 13.709</w:t>
      </w:r>
      <w:r w:rsidR="00033667">
        <w:t>/2018</w:t>
      </w:r>
      <w:r w:rsidR="00A70CE0">
        <w:t>.</w:t>
      </w:r>
    </w:p>
    <w:p w14:paraId="036AE668" w14:textId="586B77F1" w:rsidR="0074324A" w:rsidRDefault="0074324A" w:rsidP="00FF7E07">
      <w:pPr>
        <w:jc w:val="both"/>
        <w:rPr>
          <w:b/>
          <w:bCs/>
        </w:rPr>
      </w:pPr>
      <w:r w:rsidRPr="0074324A">
        <w:rPr>
          <w:b/>
          <w:bCs/>
          <w:u w:val="single"/>
        </w:rPr>
        <w:t xml:space="preserve">A PRESENTE AUTORIZAÇÃO PARA O TRATAMENTO DE DADOS PESSOAIS PODERÁ SER REVOGADA A QUALQUER TEMPO PELO TITULAR, MEDIANTE O ENVIO </w:t>
      </w:r>
      <w:r w:rsidR="00FF7E07">
        <w:rPr>
          <w:b/>
          <w:bCs/>
          <w:u w:val="single"/>
        </w:rPr>
        <w:t xml:space="preserve">AO </w:t>
      </w:r>
      <w:r w:rsidR="00FF7E07" w:rsidRPr="0074324A">
        <w:rPr>
          <w:b/>
          <w:bCs/>
          <w:u w:val="single"/>
        </w:rPr>
        <w:t xml:space="preserve">CONTROLADOR </w:t>
      </w:r>
      <w:r w:rsidRPr="0074324A">
        <w:rPr>
          <w:b/>
          <w:bCs/>
          <w:u w:val="single"/>
        </w:rPr>
        <w:t xml:space="preserve">DE </w:t>
      </w:r>
      <w:r w:rsidR="00455334">
        <w:rPr>
          <w:b/>
          <w:bCs/>
          <w:u w:val="single"/>
        </w:rPr>
        <w:t>REQUERIMENTO</w:t>
      </w:r>
      <w:r w:rsidRPr="0074324A">
        <w:rPr>
          <w:b/>
          <w:bCs/>
          <w:u w:val="single"/>
        </w:rPr>
        <w:t xml:space="preserve"> FORMALIZANDO A REVOGAÇÃO</w:t>
      </w:r>
      <w:r w:rsidR="00455334">
        <w:rPr>
          <w:b/>
          <w:bCs/>
          <w:u w:val="single"/>
        </w:rPr>
        <w:t xml:space="preserve">, </w:t>
      </w:r>
      <w:r w:rsidR="00455334" w:rsidRPr="0074324A">
        <w:rPr>
          <w:b/>
          <w:bCs/>
          <w:u w:val="single"/>
        </w:rPr>
        <w:t>POR CORRESPONDÊNCIA ELETRÔNICA</w:t>
      </w:r>
      <w:r w:rsidR="00455334">
        <w:rPr>
          <w:b/>
          <w:bCs/>
          <w:u w:val="single"/>
        </w:rPr>
        <w:t xml:space="preserve"> </w:t>
      </w:r>
      <w:r w:rsidR="00455334" w:rsidRPr="0074324A">
        <w:rPr>
          <w:b/>
          <w:bCs/>
          <w:u w:val="single"/>
        </w:rPr>
        <w:t xml:space="preserve">OU </w:t>
      </w:r>
      <w:r w:rsidR="00455334">
        <w:rPr>
          <w:b/>
          <w:bCs/>
          <w:u w:val="single"/>
        </w:rPr>
        <w:t>FÍSICA</w:t>
      </w:r>
      <w:r w:rsidRPr="0074324A">
        <w:rPr>
          <w:b/>
          <w:bCs/>
          <w:u w:val="single"/>
        </w:rPr>
        <w:t xml:space="preserve">. </w:t>
      </w:r>
      <w:r w:rsidR="00FF7E07">
        <w:rPr>
          <w:b/>
          <w:bCs/>
          <w:u w:val="single"/>
        </w:rPr>
        <w:t xml:space="preserve">A FORMALIZAÇÃO POR CORRESPONDÊNCIA ELETRÔNICA DEVERÁ SER ENVIADA PELO E-MAIL </w:t>
      </w:r>
      <w:r w:rsidR="00E034E8">
        <w:rPr>
          <w:b/>
          <w:bCs/>
          <w:color w:val="FF0000"/>
          <w:u w:val="single"/>
        </w:rPr>
        <w:t>_________________</w:t>
      </w:r>
      <w:r w:rsidR="003374E7" w:rsidRPr="003374E7">
        <w:rPr>
          <w:b/>
          <w:bCs/>
          <w:u w:val="single"/>
        </w:rPr>
        <w:t>,</w:t>
      </w:r>
      <w:r w:rsidR="003374E7">
        <w:rPr>
          <w:b/>
          <w:bCs/>
          <w:u w:val="single"/>
        </w:rPr>
        <w:t xml:space="preserve"> </w:t>
      </w:r>
      <w:r w:rsidR="00FF7E07">
        <w:rPr>
          <w:b/>
          <w:bCs/>
          <w:u w:val="single"/>
        </w:rPr>
        <w:t xml:space="preserve">E NO CASO DE CORRESPONDÊNCIA </w:t>
      </w:r>
      <w:r w:rsidR="00D1499E">
        <w:rPr>
          <w:b/>
          <w:bCs/>
          <w:u w:val="single"/>
        </w:rPr>
        <w:t>FÍSICA</w:t>
      </w:r>
      <w:r w:rsidR="00FF7E07">
        <w:rPr>
          <w:b/>
          <w:bCs/>
          <w:u w:val="single"/>
        </w:rPr>
        <w:t xml:space="preserve"> DEVERÁ SER REMETIDA AO SEGUINTE ENDEREÇO: </w:t>
      </w:r>
      <w:r w:rsidR="00E034E8">
        <w:rPr>
          <w:b/>
          <w:bCs/>
          <w:u w:val="single"/>
        </w:rPr>
        <w:t>__________________,</w:t>
      </w:r>
      <w:r w:rsidR="00FF7E07" w:rsidRPr="00455334">
        <w:rPr>
          <w:b/>
          <w:bCs/>
          <w:u w:val="single"/>
        </w:rPr>
        <w:t xml:space="preserve"> Nº </w:t>
      </w:r>
      <w:r w:rsidR="00E034E8">
        <w:rPr>
          <w:b/>
          <w:bCs/>
          <w:u w:val="single"/>
        </w:rPr>
        <w:t>______</w:t>
      </w:r>
      <w:r w:rsidR="00FF7E07" w:rsidRPr="00455334">
        <w:rPr>
          <w:b/>
          <w:bCs/>
          <w:u w:val="single"/>
        </w:rPr>
        <w:t xml:space="preserve">, BAIRRO </w:t>
      </w:r>
      <w:r w:rsidR="00E034E8">
        <w:rPr>
          <w:b/>
          <w:bCs/>
          <w:u w:val="single"/>
        </w:rPr>
        <w:t>_______</w:t>
      </w:r>
      <w:r w:rsidR="00FF7E07" w:rsidRPr="00455334">
        <w:rPr>
          <w:b/>
          <w:bCs/>
          <w:u w:val="single"/>
        </w:rPr>
        <w:t xml:space="preserve">, </w:t>
      </w:r>
      <w:r w:rsidR="00E034E8">
        <w:rPr>
          <w:b/>
          <w:bCs/>
          <w:u w:val="single"/>
        </w:rPr>
        <w:t>_____________</w:t>
      </w:r>
      <w:r w:rsidR="00FF7E07" w:rsidRPr="00455334">
        <w:rPr>
          <w:b/>
          <w:bCs/>
          <w:u w:val="single"/>
        </w:rPr>
        <w:t xml:space="preserve"> – MG.</w:t>
      </w:r>
      <w:r w:rsidR="00FF7E07" w:rsidRPr="00FF7E07">
        <w:rPr>
          <w:b/>
          <w:bCs/>
        </w:rPr>
        <w:t xml:space="preserve"> </w:t>
      </w:r>
    </w:p>
    <w:p w14:paraId="2E4F4817" w14:textId="399F09E2" w:rsidR="00C441B1" w:rsidRPr="00C441B1" w:rsidRDefault="00C441B1" w:rsidP="00FF7E07">
      <w:pPr>
        <w:jc w:val="both"/>
        <w:rPr>
          <w:b/>
          <w:bCs/>
          <w:u w:val="single"/>
        </w:rPr>
      </w:pPr>
      <w:r w:rsidRPr="00C441B1">
        <w:rPr>
          <w:b/>
          <w:bCs/>
          <w:u w:val="single"/>
        </w:rPr>
        <w:t xml:space="preserve">A CONTROLADORA ESCLARECE QUE MESMO DIANTE DA </w:t>
      </w:r>
      <w:r>
        <w:rPr>
          <w:b/>
          <w:bCs/>
          <w:u w:val="single"/>
        </w:rPr>
        <w:t xml:space="preserve">EVENTUAL </w:t>
      </w:r>
      <w:r w:rsidRPr="00C441B1">
        <w:rPr>
          <w:b/>
          <w:bCs/>
          <w:u w:val="single"/>
        </w:rPr>
        <w:t>REVOGAÇÃO DA AUTORIZAÇÃO PARA TRATAMENTO DE DADOS POR PARTE DE SEUS TITULARES, RESERVA-SE O DIREITO DE MANTER O TRATAMENTO PARA O CUMPRIMENTO DE OBRIGAÇÕES LEGAIS E/OU REGULATÓRIAS CONFORME AUTORIZADO PELA LEI 13.709/2018.</w:t>
      </w:r>
    </w:p>
    <w:p w14:paraId="2BE99C9A" w14:textId="68A4F8C5" w:rsidR="00C55275" w:rsidRPr="00455334" w:rsidRDefault="0074324A" w:rsidP="00FF7E07">
      <w:pPr>
        <w:jc w:val="both"/>
        <w:rPr>
          <w:b/>
          <w:bCs/>
          <w:sz w:val="28"/>
          <w:szCs w:val="28"/>
        </w:rPr>
      </w:pPr>
      <w:r w:rsidRPr="00455334">
        <w:rPr>
          <w:b/>
          <w:bCs/>
          <w:sz w:val="28"/>
          <w:szCs w:val="28"/>
        </w:rPr>
        <w:t>DOS DIREITOS DO TITULAR DOS DADOS</w:t>
      </w:r>
    </w:p>
    <w:p w14:paraId="3C298FBF" w14:textId="21AADB9A" w:rsidR="00C55275" w:rsidRDefault="00C55275" w:rsidP="00FF7E07">
      <w:pPr>
        <w:jc w:val="both"/>
      </w:pPr>
      <w:r>
        <w:t xml:space="preserve">O </w:t>
      </w:r>
      <w:r w:rsidR="00FF7E07">
        <w:t>TITULAR</w:t>
      </w:r>
      <w:r>
        <w:t xml:space="preserve"> </w:t>
      </w:r>
      <w:r w:rsidR="00FF7E07">
        <w:t>poderá exerce</w:t>
      </w:r>
      <w:r w:rsidR="00C37E38">
        <w:t>r</w:t>
      </w:r>
      <w:r w:rsidR="00FF7E07">
        <w:t xml:space="preserve"> em relação ao CONTROLADOR</w:t>
      </w:r>
      <w:r w:rsidR="00C37E38">
        <w:t xml:space="preserve">, a qualquer tempo e mediante solicitação expressa, </w:t>
      </w:r>
      <w:r w:rsidR="00FF7E07">
        <w:t>todos os direitos que lhe são assegurados pela Lei 13.709/2018, e, em especial, aqueles previstos pelo artigo 18 da referida lei,</w:t>
      </w:r>
      <w:r w:rsidR="00C37E38">
        <w:t xml:space="preserve"> abaixo reproduzido</w:t>
      </w:r>
      <w:r>
        <w:t>:</w:t>
      </w:r>
    </w:p>
    <w:p w14:paraId="253251CA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Art. 18. O titular dos dados pessoais tem direito a obter do controlador, em relação aos dados do titular por ele tratados, a qualquer momento e mediante requisição:</w:t>
      </w:r>
    </w:p>
    <w:p w14:paraId="2621A0FD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 - confirmação da existência de tratamento;</w:t>
      </w:r>
    </w:p>
    <w:p w14:paraId="2775210C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II - acesso aos dados;</w:t>
      </w:r>
    </w:p>
    <w:p w14:paraId="2C4550E5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III - correção de dados incompletos, inexatos ou desatualizados;</w:t>
      </w:r>
    </w:p>
    <w:p w14:paraId="17F7CBA3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IV - anonimização, bloqueio ou eliminação de dados desnecessários, excessivos ou tratados em desconformidade com o disposto nesta Lei;</w:t>
      </w:r>
    </w:p>
    <w:p w14:paraId="0C88DED1" w14:textId="2EDB981F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V - portabilidade dos dados a outro fornecedor de serviço ou produto, mediante requisição expressa, de acordo com a regulamentação da autoridade nacional, observados os segredos comercial e industrial</w:t>
      </w:r>
      <w:r w:rsidR="00455334">
        <w:rPr>
          <w:i/>
          <w:iCs/>
        </w:rPr>
        <w:t>;</w:t>
      </w:r>
    </w:p>
    <w:p w14:paraId="08C9D95E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lastRenderedPageBreak/>
        <w:t>VI - eliminação dos dados pessoais tratados com o consentimento do titular, exceto nas hipóteses previstas no art. 16 desta Lei;</w:t>
      </w:r>
    </w:p>
    <w:p w14:paraId="42BC16E6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VII - informação das entidades públicas e privadas com as quais o controlador realizou uso compartilhado de dados;</w:t>
      </w:r>
    </w:p>
    <w:p w14:paraId="2B327EE7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VIII - informação sobre a possibilidade de não fornecer consentimento e sobre as consequências da negativa;</w:t>
      </w:r>
    </w:p>
    <w:p w14:paraId="3816ABAC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IX - revogação do consentimento, nos termos do § 5º do art. 8º desta Lei.</w:t>
      </w:r>
    </w:p>
    <w:p w14:paraId="0B21108A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1º O titular dos dados pessoais tem o direito de peticionar em relação aos seus dados contra o controlador perante a autoridade nacional.</w:t>
      </w:r>
    </w:p>
    <w:p w14:paraId="0224EBB1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2º O titular pode opor-se a tratamento realizado com fundamento em uma das hipóteses de dispensa de consentimento, em caso de descumprimento ao disposto nesta Lei.</w:t>
      </w:r>
    </w:p>
    <w:p w14:paraId="0E67B279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3º Os direitos previstos neste artigo serão exercidos mediante requerimento expresso do titular ou de representante legalmente constituído, a agente de tratamento.</w:t>
      </w:r>
    </w:p>
    <w:p w14:paraId="365EA481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4º Em caso de impossibilidade de adoção imediata da providência de que trata o § 3º deste artigo, o controlador enviará ao titular resposta em que poderá:</w:t>
      </w:r>
    </w:p>
    <w:p w14:paraId="25EA3DC4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 - comunicar que não é agente de tratamento dos dados e indicar, sempre que possível, o agente; ou</w:t>
      </w:r>
    </w:p>
    <w:p w14:paraId="71F6D262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II - indicar as razões de fato ou de direito que impedem a adoção imediata da providência.</w:t>
      </w:r>
    </w:p>
    <w:p w14:paraId="72FD7A83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5º O requerimento referido no § 3º deste artigo será atendido sem custos para o titular, nos prazos e nos termos previstos em regulamento.</w:t>
      </w:r>
    </w:p>
    <w:p w14:paraId="499063FC" w14:textId="3EB4BC52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 xml:space="preserve">§ 6º O responsável deverá informar, de maneira imediata, aos agentes de tratamento com os quais tenha realizado uso compartilhado de dados a correção, a eliminação, a anonimização ou o bloqueio dos dados, para que repitam idêntico procedimento, exceto nos casos em que esta comunicação seja comprovadamente impossível ou implique esforço desproporcional.      </w:t>
      </w:r>
    </w:p>
    <w:p w14:paraId="43589702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7º A portabilidade dos dados pessoais a que se refere o inciso V do caput deste artigo não inclui dados que já tenham sido anonimizados pelo controlador.</w:t>
      </w:r>
    </w:p>
    <w:p w14:paraId="75E4DA77" w14:textId="77777777" w:rsidR="00C37E38" w:rsidRPr="00C37E38" w:rsidRDefault="00C37E38" w:rsidP="00C37E38">
      <w:pPr>
        <w:jc w:val="both"/>
        <w:rPr>
          <w:i/>
          <w:iCs/>
        </w:rPr>
      </w:pPr>
      <w:r w:rsidRPr="00C37E38">
        <w:rPr>
          <w:i/>
          <w:iCs/>
        </w:rPr>
        <w:t>§ 8º O direito a que se refere o § 1º deste artigo também poderá ser exercido perante os organismos de defesa do consumidor.</w:t>
      </w:r>
    </w:p>
    <w:p w14:paraId="345C4166" w14:textId="03CFB6E7" w:rsidR="00C37E38" w:rsidRPr="00455334" w:rsidRDefault="00CF1F26" w:rsidP="00C37E38">
      <w:pPr>
        <w:jc w:val="both"/>
        <w:rPr>
          <w:b/>
          <w:bCs/>
          <w:sz w:val="28"/>
          <w:szCs w:val="28"/>
        </w:rPr>
      </w:pPr>
      <w:r w:rsidRPr="00455334">
        <w:rPr>
          <w:b/>
          <w:bCs/>
          <w:sz w:val="28"/>
          <w:szCs w:val="28"/>
        </w:rPr>
        <w:t>DO RECEBIMENTO DE CÓPIA DO PRESENTE TERMO PELO TITULAR DOS DADOS PESSOAIS</w:t>
      </w:r>
    </w:p>
    <w:p w14:paraId="0AF5E703" w14:textId="2DE54D71" w:rsidR="00CF1F26" w:rsidRPr="007D03E9" w:rsidRDefault="00CF1F26" w:rsidP="00C37E38">
      <w:pPr>
        <w:jc w:val="both"/>
        <w:rPr>
          <w:color w:val="FF0000"/>
        </w:rPr>
      </w:pPr>
      <w:r w:rsidRPr="00F629FC">
        <w:rPr>
          <w:highlight w:val="yellow"/>
        </w:rPr>
        <w:t>O TITULAR DOS DADOS PESSOAIS acima qualificado declara expressamente haver recebido uma cópia do presente termo de autorização na data de sua assinatura.</w:t>
      </w:r>
      <w:r>
        <w:t xml:space="preserve"> </w:t>
      </w:r>
    </w:p>
    <w:p w14:paraId="2D505FF6" w14:textId="057A462C" w:rsidR="00CF1F26" w:rsidRDefault="00F1543A" w:rsidP="00C37E38">
      <w:pPr>
        <w:jc w:val="both"/>
      </w:pPr>
      <w:r>
        <w:t>___________________________</w:t>
      </w:r>
      <w:r w:rsidR="00CF1F26">
        <w:t xml:space="preserve">, </w:t>
      </w:r>
      <w:r>
        <w:t>___</w:t>
      </w:r>
      <w:r w:rsidR="00CF1F26">
        <w:t xml:space="preserve"> de </w:t>
      </w:r>
      <w:r>
        <w:t>____________</w:t>
      </w:r>
      <w:r w:rsidR="00CF1F26">
        <w:t xml:space="preserve"> de 20</w:t>
      </w:r>
      <w:r>
        <w:t>__</w:t>
      </w:r>
      <w:r w:rsidR="00CF1F26">
        <w:t>.</w:t>
      </w:r>
    </w:p>
    <w:p w14:paraId="4F5D8E23" w14:textId="64C9908E" w:rsidR="00CF1F26" w:rsidRDefault="00F1543A" w:rsidP="00C37E38">
      <w:pPr>
        <w:jc w:val="both"/>
      </w:pPr>
      <w:r>
        <w:t>(Local)                                                        (Data)</w:t>
      </w:r>
    </w:p>
    <w:p w14:paraId="7846C473" w14:textId="6F15C452" w:rsidR="00CF1F26" w:rsidRDefault="00CF1F26" w:rsidP="00C37E38">
      <w:pPr>
        <w:jc w:val="both"/>
      </w:pPr>
      <w:r>
        <w:t>__________________________________</w:t>
      </w:r>
    </w:p>
    <w:p w14:paraId="31197081" w14:textId="2B5F0331" w:rsidR="00CF1F26" w:rsidRDefault="00CF1F26" w:rsidP="00C37E38">
      <w:pPr>
        <w:jc w:val="both"/>
      </w:pPr>
      <w:r>
        <w:t>TITULAR DOS DADOS PESSOAIS</w:t>
      </w:r>
    </w:p>
    <w:sectPr w:rsidR="00CF1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75"/>
    <w:rsid w:val="000014E8"/>
    <w:rsid w:val="000226C6"/>
    <w:rsid w:val="00033667"/>
    <w:rsid w:val="000A0359"/>
    <w:rsid w:val="00105616"/>
    <w:rsid w:val="001B3804"/>
    <w:rsid w:val="001C4C99"/>
    <w:rsid w:val="003374E7"/>
    <w:rsid w:val="003E7C3E"/>
    <w:rsid w:val="00455334"/>
    <w:rsid w:val="00554498"/>
    <w:rsid w:val="005667EE"/>
    <w:rsid w:val="006D07B0"/>
    <w:rsid w:val="006D0C6B"/>
    <w:rsid w:val="0074324A"/>
    <w:rsid w:val="00744DC1"/>
    <w:rsid w:val="00784B84"/>
    <w:rsid w:val="007A2ADD"/>
    <w:rsid w:val="007A64D8"/>
    <w:rsid w:val="007D03E9"/>
    <w:rsid w:val="008A1AD9"/>
    <w:rsid w:val="008C3167"/>
    <w:rsid w:val="008D3D10"/>
    <w:rsid w:val="00952EED"/>
    <w:rsid w:val="00A70CE0"/>
    <w:rsid w:val="00A909D2"/>
    <w:rsid w:val="00AA0FBC"/>
    <w:rsid w:val="00AF1A9B"/>
    <w:rsid w:val="00B15E19"/>
    <w:rsid w:val="00BF0F42"/>
    <w:rsid w:val="00C2173E"/>
    <w:rsid w:val="00C37E38"/>
    <w:rsid w:val="00C441B1"/>
    <w:rsid w:val="00C55275"/>
    <w:rsid w:val="00CB4662"/>
    <w:rsid w:val="00CC7C4E"/>
    <w:rsid w:val="00CF1F26"/>
    <w:rsid w:val="00D1499E"/>
    <w:rsid w:val="00D273AA"/>
    <w:rsid w:val="00D300B7"/>
    <w:rsid w:val="00D618B9"/>
    <w:rsid w:val="00D7423C"/>
    <w:rsid w:val="00DE1858"/>
    <w:rsid w:val="00E034E8"/>
    <w:rsid w:val="00E46818"/>
    <w:rsid w:val="00E61E03"/>
    <w:rsid w:val="00F1543A"/>
    <w:rsid w:val="00F629FC"/>
    <w:rsid w:val="00F97844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AD5"/>
  <w15:chartTrackingRefBased/>
  <w15:docId w15:val="{B26F1535-C507-429C-9F39-39B8C89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11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4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Sá</dc:creator>
  <cp:keywords/>
  <dc:description/>
  <cp:lastModifiedBy>Marco Sá</cp:lastModifiedBy>
  <cp:revision>3</cp:revision>
  <dcterms:created xsi:type="dcterms:W3CDTF">2023-03-22T20:23:00Z</dcterms:created>
  <dcterms:modified xsi:type="dcterms:W3CDTF">2023-03-22T20:33:00Z</dcterms:modified>
</cp:coreProperties>
</file>